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30" w:rsidRPr="00E42873" w:rsidRDefault="00E42873" w:rsidP="00E42873">
      <w:pPr>
        <w:pStyle w:val="a4"/>
        <w:ind w:left="3261"/>
      </w:pPr>
      <w:r>
        <w:rPr>
          <w:w w:val="75"/>
          <w:lang w:val="en-US"/>
        </w:rPr>
        <w:t>“</w:t>
      </w:r>
      <w:r>
        <w:rPr>
          <w:w w:val="75"/>
        </w:rPr>
        <w:t>F</w:t>
      </w:r>
      <w:proofErr w:type="spellStart"/>
      <w:r w:rsidR="00B60CB8">
        <w:rPr>
          <w:w w:val="75"/>
          <w:lang w:val="en-US"/>
        </w:rPr>
        <w:t>ast</w:t>
      </w:r>
      <w:proofErr w:type="spellEnd"/>
      <w:r>
        <w:rPr>
          <w:spacing w:val="-12"/>
        </w:rPr>
        <w:t xml:space="preserve"> </w:t>
      </w:r>
      <w:r>
        <w:rPr>
          <w:w w:val="75"/>
        </w:rPr>
        <w:t>4</w:t>
      </w:r>
      <w:r>
        <w:rPr>
          <w:spacing w:val="-16"/>
        </w:rPr>
        <w:t xml:space="preserve"> </w:t>
      </w:r>
      <w:r w:rsidR="00700CCE">
        <w:rPr>
          <w:spacing w:val="-2"/>
          <w:w w:val="75"/>
          <w:lang w:val="en-US"/>
        </w:rPr>
        <w:t>Juniors</w:t>
      </w:r>
      <w:r>
        <w:rPr>
          <w:spacing w:val="-2"/>
          <w:w w:val="75"/>
          <w:lang w:val="en-US"/>
        </w:rPr>
        <w:t>”</w:t>
      </w:r>
    </w:p>
    <w:p w:rsidR="00693F30" w:rsidRDefault="00700CCE" w:rsidP="00700CCE">
      <w:pPr>
        <w:pStyle w:val="a3"/>
        <w:spacing w:before="304"/>
        <w:ind w:right="-41"/>
        <w:jc w:val="center"/>
      </w:pPr>
      <w:r>
        <w:rPr>
          <w:sz w:val="22"/>
          <w:lang w:val="en-US"/>
        </w:rPr>
        <w:t>O</w:t>
      </w:r>
      <w:r>
        <w:rPr>
          <w:sz w:val="22"/>
        </w:rPr>
        <w:t xml:space="preserve"> όμιλος τένις της ΑΕΚ Τρίπολης </w:t>
      </w:r>
      <w:r w:rsidR="00E42873">
        <w:t>διοργανώνει</w:t>
      </w:r>
      <w:r w:rsidR="00E42873">
        <w:rPr>
          <w:spacing w:val="80"/>
          <w:w w:val="150"/>
        </w:rPr>
        <w:t xml:space="preserve"> </w:t>
      </w:r>
      <w:r w:rsidR="00E42873">
        <w:t>το</w:t>
      </w:r>
      <w:r w:rsidR="00E42873">
        <w:rPr>
          <w:spacing w:val="80"/>
        </w:rPr>
        <w:t xml:space="preserve"> εσωτερικό </w:t>
      </w:r>
      <w:r w:rsidR="00E42873">
        <w:t xml:space="preserve">τουρνουά </w:t>
      </w:r>
      <w:r w:rsidRPr="00700CCE">
        <w:rPr>
          <w:spacing w:val="-4"/>
        </w:rPr>
        <w:t>“</w:t>
      </w:r>
      <w:r>
        <w:rPr>
          <w:spacing w:val="-4"/>
          <w:lang w:val="en-US"/>
        </w:rPr>
        <w:t>Fast</w:t>
      </w:r>
      <w:r w:rsidRPr="00700CCE">
        <w:rPr>
          <w:spacing w:val="-4"/>
        </w:rPr>
        <w:t xml:space="preserve"> 4 </w:t>
      </w:r>
      <w:r>
        <w:rPr>
          <w:spacing w:val="-4"/>
          <w:lang w:val="en-US"/>
        </w:rPr>
        <w:t>Juniors</w:t>
      </w:r>
      <w:r w:rsidRPr="00700CCE">
        <w:rPr>
          <w:spacing w:val="-4"/>
        </w:rPr>
        <w:t>”</w:t>
      </w:r>
      <w:r w:rsidR="00E42873">
        <w:rPr>
          <w:spacing w:val="-17"/>
        </w:rPr>
        <w:t xml:space="preserve"> </w:t>
      </w:r>
      <w:r w:rsidR="00E42873">
        <w:rPr>
          <w:spacing w:val="-4"/>
        </w:rPr>
        <w:t>με</w:t>
      </w:r>
      <w:r w:rsidR="00E42873">
        <w:rPr>
          <w:spacing w:val="-23"/>
        </w:rPr>
        <w:t xml:space="preserve"> </w:t>
      </w:r>
      <w:r w:rsidR="00E42873">
        <w:rPr>
          <w:spacing w:val="-4"/>
        </w:rPr>
        <w:t>διάρκεια</w:t>
      </w:r>
      <w:r w:rsidR="00E42873">
        <w:rPr>
          <w:spacing w:val="-17"/>
        </w:rPr>
        <w:t xml:space="preserve"> </w:t>
      </w:r>
      <w:r w:rsidR="00E42873">
        <w:rPr>
          <w:spacing w:val="-4"/>
        </w:rPr>
        <w:t>ένα</w:t>
      </w:r>
      <w:r w:rsidR="00E42873">
        <w:rPr>
          <w:spacing w:val="-19"/>
        </w:rPr>
        <w:t xml:space="preserve"> </w:t>
      </w:r>
      <w:r>
        <w:rPr>
          <w:spacing w:val="-4"/>
        </w:rPr>
        <w:t>Σ</w:t>
      </w:r>
      <w:r w:rsidR="00E42873">
        <w:rPr>
          <w:spacing w:val="-4"/>
        </w:rPr>
        <w:t>αββατοκύριακο</w:t>
      </w:r>
      <w:r>
        <w:rPr>
          <w:spacing w:val="-4"/>
        </w:rPr>
        <w:t xml:space="preserve"> για κάθε κατηγορία </w:t>
      </w:r>
      <w:proofErr w:type="gramStart"/>
      <w:r>
        <w:rPr>
          <w:spacing w:val="-4"/>
          <w:lang w:val="en-US"/>
        </w:rPr>
        <w:t>Juniors</w:t>
      </w:r>
      <w:proofErr w:type="gramEnd"/>
      <w:r w:rsidR="00E42873">
        <w:rPr>
          <w:spacing w:val="-4"/>
        </w:rPr>
        <w:t>.</w:t>
      </w:r>
    </w:p>
    <w:p w:rsidR="00693F30" w:rsidRDefault="00693F30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4"/>
        <w:gridCol w:w="1037"/>
        <w:gridCol w:w="2243"/>
        <w:gridCol w:w="3779"/>
      </w:tblGrid>
      <w:tr w:rsidR="00693F30">
        <w:trPr>
          <w:trHeight w:val="297"/>
        </w:trPr>
        <w:tc>
          <w:tcPr>
            <w:tcW w:w="1604" w:type="dxa"/>
            <w:shd w:val="clear" w:color="auto" w:fill="C2D59B"/>
          </w:tcPr>
          <w:p w:rsidR="00693F30" w:rsidRDefault="00693F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59" w:type="dxa"/>
            <w:gridSpan w:val="3"/>
            <w:shd w:val="clear" w:color="auto" w:fill="C2D59B"/>
          </w:tcPr>
          <w:p w:rsidR="00693F30" w:rsidRPr="00700CCE" w:rsidRDefault="00700CCE" w:rsidP="00700CCE">
            <w:pPr>
              <w:pStyle w:val="TableParagraph"/>
              <w:spacing w:before="3" w:line="274" w:lineRule="exact"/>
              <w:ind w:left="10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pacing w:val="-2"/>
                <w:w w:val="85"/>
                <w:sz w:val="24"/>
                <w:lang w:val="en-US"/>
              </w:rPr>
              <w:t>FAST 4 JUNIORS</w:t>
            </w:r>
          </w:p>
        </w:tc>
      </w:tr>
      <w:tr w:rsidR="00693F30">
        <w:trPr>
          <w:trHeight w:val="637"/>
        </w:trPr>
        <w:tc>
          <w:tcPr>
            <w:tcW w:w="2641" w:type="dxa"/>
            <w:gridSpan w:val="2"/>
          </w:tcPr>
          <w:p w:rsidR="00693F30" w:rsidRDefault="00E42873">
            <w:pPr>
              <w:pStyle w:val="TableParagraph"/>
              <w:ind w:left="614"/>
            </w:pPr>
            <w:r>
              <w:rPr>
                <w:spacing w:val="-2"/>
              </w:rPr>
              <w:t>Πρωτάθλημα</w:t>
            </w:r>
          </w:p>
        </w:tc>
        <w:tc>
          <w:tcPr>
            <w:tcW w:w="6022" w:type="dxa"/>
            <w:gridSpan w:val="2"/>
          </w:tcPr>
          <w:p w:rsidR="00693F30" w:rsidRDefault="00E42873">
            <w:pPr>
              <w:pStyle w:val="TableParagraph"/>
              <w:spacing w:before="2" w:line="193" w:lineRule="exact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Ονομασία</w:t>
            </w:r>
          </w:p>
          <w:p w:rsidR="00693F30" w:rsidRPr="00700CCE" w:rsidRDefault="00E42873" w:rsidP="00700CCE">
            <w:pPr>
              <w:pStyle w:val="TableParagraph"/>
              <w:spacing w:before="0" w:line="422" w:lineRule="exact"/>
              <w:ind w:left="96"/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w w:val="75"/>
                <w:sz w:val="36"/>
              </w:rPr>
              <w:t>FAST</w:t>
            </w:r>
            <w:r>
              <w:rPr>
                <w:b/>
                <w:spacing w:val="-12"/>
                <w:sz w:val="36"/>
              </w:rPr>
              <w:t xml:space="preserve"> </w:t>
            </w:r>
            <w:r>
              <w:rPr>
                <w:b/>
                <w:w w:val="75"/>
                <w:sz w:val="36"/>
              </w:rPr>
              <w:t>4</w:t>
            </w:r>
            <w:r>
              <w:rPr>
                <w:b/>
                <w:spacing w:val="-16"/>
                <w:sz w:val="36"/>
              </w:rPr>
              <w:t xml:space="preserve"> </w:t>
            </w:r>
            <w:r w:rsidR="00700CCE">
              <w:rPr>
                <w:b/>
                <w:spacing w:val="-2"/>
                <w:w w:val="75"/>
                <w:sz w:val="36"/>
                <w:lang w:val="en-US"/>
              </w:rPr>
              <w:t>JUNIORS</w:t>
            </w:r>
          </w:p>
        </w:tc>
      </w:tr>
      <w:tr w:rsidR="00693F30">
        <w:trPr>
          <w:trHeight w:val="1080"/>
        </w:trPr>
        <w:tc>
          <w:tcPr>
            <w:tcW w:w="2641" w:type="dxa"/>
            <w:gridSpan w:val="2"/>
          </w:tcPr>
          <w:p w:rsidR="00693F30" w:rsidRDefault="00693F3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693F30" w:rsidRDefault="00E42873">
            <w:pPr>
              <w:pStyle w:val="TableParagraph"/>
              <w:spacing w:before="1" w:line="242" w:lineRule="exact"/>
              <w:ind w:left="684" w:right="66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Ημερομηνίες</w:t>
            </w:r>
          </w:p>
          <w:p w:rsidR="00693F30" w:rsidRDefault="00E42873">
            <w:pPr>
              <w:pStyle w:val="TableParagraph"/>
              <w:spacing w:before="0" w:line="242" w:lineRule="exact"/>
              <w:ind w:left="684" w:right="6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Μονά</w:t>
            </w:r>
          </w:p>
        </w:tc>
        <w:tc>
          <w:tcPr>
            <w:tcW w:w="2243" w:type="dxa"/>
          </w:tcPr>
          <w:p w:rsidR="00700CCE" w:rsidRPr="001063FD" w:rsidRDefault="00700CCE">
            <w:pPr>
              <w:pStyle w:val="TableParagraph"/>
              <w:spacing w:before="3"/>
              <w:ind w:left="89" w:right="79"/>
              <w:jc w:val="center"/>
              <w:rPr>
                <w:color w:val="FF0000"/>
                <w:spacing w:val="-2"/>
              </w:rPr>
            </w:pPr>
            <w:r w:rsidRPr="001063FD">
              <w:rPr>
                <w:color w:val="FF0000"/>
                <w:spacing w:val="-2"/>
              </w:rPr>
              <w:t>12αρια</w:t>
            </w:r>
          </w:p>
          <w:p w:rsidR="00700CCE" w:rsidRPr="001063FD" w:rsidRDefault="00700CCE">
            <w:pPr>
              <w:pStyle w:val="TableParagraph"/>
              <w:spacing w:before="3"/>
              <w:ind w:left="89" w:right="79"/>
              <w:jc w:val="center"/>
              <w:rPr>
                <w:color w:val="00B050"/>
                <w:spacing w:val="-2"/>
              </w:rPr>
            </w:pPr>
            <w:r w:rsidRPr="001063FD">
              <w:rPr>
                <w:color w:val="00B050"/>
                <w:spacing w:val="-2"/>
              </w:rPr>
              <w:t>10άρια</w:t>
            </w:r>
          </w:p>
          <w:p w:rsidR="00700CCE" w:rsidRPr="001063FD" w:rsidRDefault="00700CCE">
            <w:pPr>
              <w:pStyle w:val="TableParagraph"/>
              <w:spacing w:before="3"/>
              <w:ind w:left="89" w:right="79"/>
              <w:jc w:val="center"/>
              <w:rPr>
                <w:color w:val="FFC000"/>
                <w:spacing w:val="-2"/>
              </w:rPr>
            </w:pPr>
            <w:r w:rsidRPr="001063FD">
              <w:rPr>
                <w:color w:val="FFC000"/>
                <w:spacing w:val="-2"/>
              </w:rPr>
              <w:t>Πορτοκαλί Επίπεδο</w:t>
            </w:r>
          </w:p>
          <w:p w:rsidR="00700CCE" w:rsidRPr="001063FD" w:rsidRDefault="00700CCE">
            <w:pPr>
              <w:pStyle w:val="TableParagraph"/>
              <w:spacing w:before="3"/>
              <w:ind w:left="89" w:right="79"/>
              <w:jc w:val="center"/>
              <w:rPr>
                <w:color w:val="FF0000"/>
              </w:rPr>
            </w:pPr>
            <w:r w:rsidRPr="001063FD">
              <w:rPr>
                <w:color w:val="FF0000"/>
                <w:spacing w:val="-2"/>
              </w:rPr>
              <w:t>Κόκκινο Επίπεδο</w:t>
            </w:r>
          </w:p>
        </w:tc>
        <w:tc>
          <w:tcPr>
            <w:tcW w:w="3779" w:type="dxa"/>
          </w:tcPr>
          <w:p w:rsidR="00B60CB8" w:rsidRPr="001063FD" w:rsidRDefault="00B60CB8" w:rsidP="005A0249">
            <w:pPr>
              <w:pStyle w:val="TableParagraph"/>
              <w:ind w:left="0"/>
              <w:jc w:val="center"/>
              <w:rPr>
                <w:color w:val="FF0000"/>
              </w:rPr>
            </w:pPr>
            <w:r w:rsidRPr="001063FD">
              <w:rPr>
                <w:color w:val="FF0000"/>
              </w:rPr>
              <w:t xml:space="preserve">20/5 με τους τελικούς στις </w:t>
            </w:r>
            <w:r w:rsidR="001063FD" w:rsidRPr="001063FD">
              <w:rPr>
                <w:color w:val="FF0000"/>
              </w:rPr>
              <w:t>21</w:t>
            </w:r>
            <w:r w:rsidRPr="001063FD">
              <w:rPr>
                <w:color w:val="FF0000"/>
              </w:rPr>
              <w:t>/5</w:t>
            </w:r>
          </w:p>
          <w:p w:rsidR="00B60CB8" w:rsidRPr="005A0249" w:rsidRDefault="005A0249" w:rsidP="00B60CB8">
            <w:pPr>
              <w:pStyle w:val="TableParagraph"/>
              <w:ind w:left="902" w:hanging="902"/>
              <w:jc w:val="center"/>
              <w:rPr>
                <w:color w:val="00B050"/>
              </w:rPr>
            </w:pPr>
            <w:r w:rsidRPr="005A0249">
              <w:rPr>
                <w:color w:val="00B050"/>
              </w:rPr>
              <w:t>10</w:t>
            </w:r>
            <w:r w:rsidR="009E2B97">
              <w:rPr>
                <w:color w:val="00B050"/>
              </w:rPr>
              <w:t>/</w:t>
            </w:r>
            <w:r w:rsidRPr="005A0249">
              <w:rPr>
                <w:color w:val="00B050"/>
              </w:rPr>
              <w:t>6</w:t>
            </w:r>
            <w:r w:rsidR="001063FD" w:rsidRPr="001063FD">
              <w:rPr>
                <w:color w:val="00B050"/>
              </w:rPr>
              <w:t xml:space="preserve"> με τους τελικούς στις </w:t>
            </w:r>
            <w:r w:rsidRPr="005A0249">
              <w:rPr>
                <w:color w:val="00B050"/>
              </w:rPr>
              <w:t>1</w:t>
            </w:r>
            <w:r w:rsidR="00106227" w:rsidRPr="005A0249">
              <w:rPr>
                <w:color w:val="00B050"/>
              </w:rPr>
              <w:t>1</w:t>
            </w:r>
            <w:r w:rsidR="009E2B97">
              <w:rPr>
                <w:color w:val="00B050"/>
              </w:rPr>
              <w:t>/</w:t>
            </w:r>
            <w:r w:rsidRPr="005A0249">
              <w:rPr>
                <w:color w:val="00B050"/>
              </w:rPr>
              <w:t>6</w:t>
            </w:r>
          </w:p>
          <w:p w:rsidR="00B60CB8" w:rsidRPr="005A0249" w:rsidRDefault="005A0249" w:rsidP="00B60CB8">
            <w:pPr>
              <w:pStyle w:val="TableParagraph"/>
              <w:ind w:left="902" w:hanging="902"/>
              <w:jc w:val="center"/>
              <w:rPr>
                <w:color w:val="FFC000"/>
              </w:rPr>
            </w:pPr>
            <w:r w:rsidRPr="005A0249">
              <w:rPr>
                <w:color w:val="FFC000"/>
              </w:rPr>
              <w:t>1</w:t>
            </w:r>
            <w:r>
              <w:rPr>
                <w:color w:val="FFC000"/>
              </w:rPr>
              <w:t>3/</w:t>
            </w:r>
            <w:r w:rsidRPr="005A0249">
              <w:rPr>
                <w:color w:val="FFC000"/>
              </w:rPr>
              <w:t>5</w:t>
            </w:r>
            <w:r>
              <w:rPr>
                <w:color w:val="FFC000"/>
              </w:rPr>
              <w:t xml:space="preserve"> από τις 09:30 – 12:00</w:t>
            </w:r>
          </w:p>
          <w:p w:rsidR="00B60CB8" w:rsidRPr="001063FD" w:rsidRDefault="00582593" w:rsidP="00B60CB8">
            <w:pPr>
              <w:pStyle w:val="TableParagraph"/>
              <w:ind w:left="902" w:hanging="902"/>
              <w:jc w:val="center"/>
              <w:rPr>
                <w:color w:val="FF0000"/>
                <w:sz w:val="16"/>
                <w:szCs w:val="16"/>
              </w:rPr>
            </w:pPr>
            <w:r w:rsidRPr="005A0249">
              <w:rPr>
                <w:color w:val="FF0000"/>
              </w:rPr>
              <w:t>13</w:t>
            </w:r>
            <w:r>
              <w:rPr>
                <w:color w:val="FF0000"/>
              </w:rPr>
              <w:t>/</w:t>
            </w:r>
            <w:r w:rsidRPr="005A0249">
              <w:rPr>
                <w:color w:val="FF0000"/>
              </w:rPr>
              <w:t>5</w:t>
            </w:r>
            <w:r w:rsidR="005A0249">
              <w:rPr>
                <w:color w:val="FF0000"/>
              </w:rPr>
              <w:t xml:space="preserve"> στις 12:30 – 14:00</w:t>
            </w:r>
          </w:p>
        </w:tc>
      </w:tr>
    </w:tbl>
    <w:p w:rsidR="00693F30" w:rsidRDefault="00693F30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145"/>
        <w:gridCol w:w="3659"/>
      </w:tblGrid>
      <w:tr w:rsidR="00693F30">
        <w:trPr>
          <w:trHeight w:val="292"/>
        </w:trPr>
        <w:tc>
          <w:tcPr>
            <w:tcW w:w="8663" w:type="dxa"/>
            <w:gridSpan w:val="3"/>
            <w:shd w:val="clear" w:color="auto" w:fill="C2D59B"/>
          </w:tcPr>
          <w:p w:rsidR="00693F30" w:rsidRDefault="00E42873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ΕΔΡΑ</w:t>
            </w:r>
          </w:p>
        </w:tc>
      </w:tr>
      <w:tr w:rsidR="00693F30">
        <w:trPr>
          <w:trHeight w:val="350"/>
        </w:trPr>
        <w:tc>
          <w:tcPr>
            <w:tcW w:w="1859" w:type="dxa"/>
          </w:tcPr>
          <w:p w:rsidR="00693F30" w:rsidRDefault="00E42873">
            <w:pPr>
              <w:pStyle w:val="TableParagraph"/>
              <w:rPr>
                <w:b/>
              </w:rPr>
            </w:pPr>
            <w:r>
              <w:rPr>
                <w:b/>
                <w:spacing w:val="-4"/>
                <w:w w:val="95"/>
              </w:rPr>
              <w:t>Έδρα</w:t>
            </w:r>
          </w:p>
        </w:tc>
        <w:tc>
          <w:tcPr>
            <w:tcW w:w="6804" w:type="dxa"/>
            <w:gridSpan w:val="2"/>
          </w:tcPr>
          <w:p w:rsidR="00693F30" w:rsidRDefault="00007A86" w:rsidP="00007A86">
            <w:pPr>
              <w:pStyle w:val="TableParagraph"/>
              <w:spacing w:before="3"/>
              <w:ind w:left="0"/>
            </w:pPr>
            <w:r>
              <w:rPr>
                <w:w w:val="90"/>
                <w:sz w:val="24"/>
              </w:rPr>
              <w:t>ΑΕΚ ΤΡΙΠΟΛΗΣ – ΔΑΚ ΤΡΙΠΟΛΗΣ</w:t>
            </w:r>
          </w:p>
        </w:tc>
      </w:tr>
      <w:tr w:rsidR="00693F30">
        <w:trPr>
          <w:trHeight w:val="273"/>
        </w:trPr>
        <w:tc>
          <w:tcPr>
            <w:tcW w:w="1859" w:type="dxa"/>
          </w:tcPr>
          <w:p w:rsidR="00693F30" w:rsidRDefault="00E4287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  <w:w w:val="95"/>
              </w:rPr>
              <w:t>Επιφάνεια</w:t>
            </w:r>
          </w:p>
        </w:tc>
        <w:tc>
          <w:tcPr>
            <w:tcW w:w="6804" w:type="dxa"/>
            <w:gridSpan w:val="2"/>
          </w:tcPr>
          <w:p w:rsidR="00693F30" w:rsidRPr="00007A86" w:rsidRDefault="00007A86">
            <w:pPr>
              <w:pStyle w:val="TableParagraph"/>
              <w:spacing w:before="5"/>
              <w:ind w:left="104"/>
              <w:rPr>
                <w:sz w:val="20"/>
                <w:lang w:val="en-US"/>
              </w:rPr>
            </w:pPr>
            <w:r>
              <w:rPr>
                <w:w w:val="90"/>
                <w:sz w:val="20"/>
              </w:rPr>
              <w:t xml:space="preserve">3 ΓΉΠΕΔΑ </w:t>
            </w:r>
            <w:r>
              <w:rPr>
                <w:w w:val="90"/>
                <w:sz w:val="20"/>
                <w:lang w:val="en-US"/>
              </w:rPr>
              <w:t>GREEN SET</w:t>
            </w:r>
          </w:p>
        </w:tc>
      </w:tr>
      <w:tr w:rsidR="00693F30">
        <w:trPr>
          <w:trHeight w:val="268"/>
        </w:trPr>
        <w:tc>
          <w:tcPr>
            <w:tcW w:w="1859" w:type="dxa"/>
          </w:tcPr>
          <w:p w:rsidR="00693F30" w:rsidRDefault="00E4287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spacing w:val="-2"/>
                <w:w w:val="95"/>
              </w:rPr>
              <w:t>Επιδιαιτητ</w:t>
            </w:r>
            <w:r w:rsidR="00007A86">
              <w:rPr>
                <w:b/>
                <w:spacing w:val="-2"/>
                <w:w w:val="95"/>
              </w:rPr>
              <w:t>ές</w:t>
            </w:r>
          </w:p>
        </w:tc>
        <w:tc>
          <w:tcPr>
            <w:tcW w:w="6804" w:type="dxa"/>
            <w:gridSpan w:val="2"/>
          </w:tcPr>
          <w:p w:rsidR="00693F30" w:rsidRPr="00007A86" w:rsidRDefault="00007A86" w:rsidP="00007A86">
            <w:pPr>
              <w:pStyle w:val="TableParagraph"/>
              <w:spacing w:line="244" w:lineRule="exact"/>
              <w:ind w:left="0"/>
            </w:pPr>
            <w:proofErr w:type="spellStart"/>
            <w:r>
              <w:rPr>
                <w:spacing w:val="-5"/>
              </w:rPr>
              <w:t>Σταθούλη</w:t>
            </w:r>
            <w:proofErr w:type="spellEnd"/>
            <w:r>
              <w:rPr>
                <w:spacing w:val="-5"/>
              </w:rPr>
              <w:t xml:space="preserve"> – Αρβανίτης – Δημητρόπουλος</w:t>
            </w:r>
          </w:p>
        </w:tc>
      </w:tr>
      <w:tr w:rsidR="00693F30">
        <w:trPr>
          <w:trHeight w:val="811"/>
        </w:trPr>
        <w:tc>
          <w:tcPr>
            <w:tcW w:w="1859" w:type="dxa"/>
          </w:tcPr>
          <w:p w:rsidR="00693F30" w:rsidRDefault="00E42873" w:rsidP="00007A86">
            <w:pPr>
              <w:pStyle w:val="TableParagraph"/>
              <w:spacing w:before="5"/>
              <w:rPr>
                <w:b/>
                <w:spacing w:val="-2"/>
                <w:w w:val="85"/>
              </w:rPr>
            </w:pPr>
            <w:r>
              <w:rPr>
                <w:b/>
                <w:spacing w:val="-2"/>
                <w:w w:val="85"/>
              </w:rPr>
              <w:t>Διευθυντ</w:t>
            </w:r>
            <w:r w:rsidR="00007A86">
              <w:rPr>
                <w:b/>
                <w:spacing w:val="-2"/>
                <w:w w:val="85"/>
              </w:rPr>
              <w:t>ής</w:t>
            </w:r>
          </w:p>
          <w:p w:rsidR="00007A86" w:rsidRDefault="00007A86" w:rsidP="00007A86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spacing w:val="-2"/>
                <w:w w:val="85"/>
              </w:rPr>
              <w:t>Αγώνων</w:t>
            </w:r>
          </w:p>
        </w:tc>
        <w:tc>
          <w:tcPr>
            <w:tcW w:w="3145" w:type="dxa"/>
          </w:tcPr>
          <w:p w:rsidR="00693F30" w:rsidRDefault="00007A86">
            <w:pPr>
              <w:pStyle w:val="TableParagraph"/>
              <w:spacing w:before="5"/>
              <w:ind w:left="104"/>
            </w:pPr>
            <w:r>
              <w:t>Παπαδόπουλος Γεώργιος</w:t>
            </w:r>
            <w:r w:rsidR="00E42873">
              <w:t xml:space="preserve"> </w:t>
            </w:r>
            <w:r w:rsidR="00E42873">
              <w:rPr>
                <w:spacing w:val="-2"/>
              </w:rPr>
              <w:t>6</w:t>
            </w:r>
            <w:r>
              <w:rPr>
                <w:spacing w:val="-2"/>
              </w:rPr>
              <w:t>972694448</w:t>
            </w:r>
          </w:p>
        </w:tc>
        <w:tc>
          <w:tcPr>
            <w:tcW w:w="3659" w:type="dxa"/>
          </w:tcPr>
          <w:p w:rsidR="00693F30" w:rsidRDefault="00E42873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Τηλέφωνο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κατά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τη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διάρκεια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των </w:t>
            </w:r>
            <w:r>
              <w:rPr>
                <w:b/>
                <w:spacing w:val="-2"/>
                <w:w w:val="95"/>
                <w:sz w:val="20"/>
              </w:rPr>
              <w:t>αγώνων</w:t>
            </w:r>
          </w:p>
          <w:p w:rsidR="00693F30" w:rsidRDefault="00E42873">
            <w:pPr>
              <w:pStyle w:val="TableParagraph"/>
              <w:spacing w:before="3"/>
              <w:ind w:left="109"/>
            </w:pPr>
            <w:r>
              <w:rPr>
                <w:spacing w:val="-2"/>
                <w:w w:val="95"/>
              </w:rPr>
              <w:t>69</w:t>
            </w:r>
            <w:r w:rsidR="00007A86">
              <w:rPr>
                <w:spacing w:val="-2"/>
                <w:w w:val="95"/>
              </w:rPr>
              <w:t>72694448</w:t>
            </w:r>
          </w:p>
        </w:tc>
      </w:tr>
    </w:tbl>
    <w:p w:rsidR="00693F30" w:rsidRDefault="00693F30">
      <w:pPr>
        <w:pStyle w:val="a3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5291"/>
      </w:tblGrid>
      <w:tr w:rsidR="00693F30">
        <w:trPr>
          <w:trHeight w:val="292"/>
        </w:trPr>
        <w:tc>
          <w:tcPr>
            <w:tcW w:w="8662" w:type="dxa"/>
            <w:gridSpan w:val="2"/>
            <w:shd w:val="clear" w:color="auto" w:fill="C2D59B"/>
          </w:tcPr>
          <w:p w:rsidR="00693F30" w:rsidRDefault="00E42873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ΔΗΛΩ</w:t>
            </w:r>
            <w:r w:rsidR="00007A86">
              <w:rPr>
                <w:b/>
                <w:w w:val="70"/>
                <w:sz w:val="24"/>
              </w:rPr>
              <w:t>ΣΕΙΣ</w:t>
            </w:r>
          </w:p>
        </w:tc>
      </w:tr>
      <w:tr w:rsidR="00693F30">
        <w:trPr>
          <w:trHeight w:val="273"/>
        </w:trPr>
        <w:tc>
          <w:tcPr>
            <w:tcW w:w="3371" w:type="dxa"/>
          </w:tcPr>
          <w:p w:rsidR="00693F30" w:rsidRDefault="00E4287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w w:val="80"/>
              </w:rPr>
              <w:t>Ημερομηνία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-2"/>
              </w:rPr>
              <w:t>δήλωσης</w:t>
            </w:r>
          </w:p>
        </w:tc>
        <w:tc>
          <w:tcPr>
            <w:tcW w:w="5291" w:type="dxa"/>
          </w:tcPr>
          <w:p w:rsidR="00693F30" w:rsidRDefault="00E42873">
            <w:pPr>
              <w:pStyle w:val="TableParagraph"/>
              <w:spacing w:line="249" w:lineRule="exact"/>
            </w:pPr>
            <w:r>
              <w:rPr>
                <w:w w:val="90"/>
              </w:rPr>
              <w:t>Πέμπτη</w:t>
            </w:r>
            <w:r>
              <w:rPr>
                <w:spacing w:val="-1"/>
              </w:rPr>
              <w:t xml:space="preserve"> </w:t>
            </w:r>
            <w:r w:rsidR="00007A86">
              <w:rPr>
                <w:w w:val="90"/>
              </w:rPr>
              <w:t>11</w:t>
            </w:r>
            <w:r>
              <w:rPr>
                <w:spacing w:val="2"/>
              </w:rPr>
              <w:t xml:space="preserve"> </w:t>
            </w:r>
            <w:proofErr w:type="spellStart"/>
            <w:r w:rsidR="00007A86">
              <w:rPr>
                <w:w w:val="90"/>
              </w:rPr>
              <w:t>Μαίου</w:t>
            </w:r>
            <w:proofErr w:type="spellEnd"/>
            <w:r>
              <w:rPr>
                <w:spacing w:val="68"/>
              </w:rPr>
              <w:t xml:space="preserve"> </w:t>
            </w:r>
            <w:r>
              <w:rPr>
                <w:w w:val="90"/>
              </w:rPr>
              <w:t>2</w:t>
            </w:r>
            <w:r w:rsidR="00007A86">
              <w:rPr>
                <w:w w:val="90"/>
              </w:rPr>
              <w:t>023</w:t>
            </w:r>
            <w:r>
              <w:rPr>
                <w:spacing w:val="-4"/>
              </w:rPr>
              <w:t xml:space="preserve"> </w:t>
            </w:r>
            <w:r w:rsidR="00007A86">
              <w:rPr>
                <w:spacing w:val="-2"/>
                <w:w w:val="90"/>
              </w:rPr>
              <w:t>(19</w:t>
            </w:r>
            <w:r>
              <w:rPr>
                <w:spacing w:val="-2"/>
                <w:w w:val="90"/>
              </w:rPr>
              <w:t>:00)</w:t>
            </w:r>
          </w:p>
        </w:tc>
      </w:tr>
      <w:tr w:rsidR="00693F30">
        <w:trPr>
          <w:trHeight w:val="268"/>
        </w:trPr>
        <w:tc>
          <w:tcPr>
            <w:tcW w:w="3371" w:type="dxa"/>
          </w:tcPr>
          <w:p w:rsidR="00693F30" w:rsidRDefault="00E42873">
            <w:pPr>
              <w:pStyle w:val="TableParagraph"/>
              <w:spacing w:line="244" w:lineRule="exact"/>
              <w:rPr>
                <w:b/>
              </w:rPr>
            </w:pPr>
            <w:proofErr w:type="spellStart"/>
            <w:r>
              <w:rPr>
                <w:b/>
                <w:w w:val="80"/>
              </w:rPr>
              <w:t>Εmail</w:t>
            </w:r>
            <w:proofErr w:type="spellEnd"/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  <w:w w:val="95"/>
              </w:rPr>
              <w:t>συμμετοχής</w:t>
            </w:r>
          </w:p>
        </w:tc>
        <w:tc>
          <w:tcPr>
            <w:tcW w:w="5291" w:type="dxa"/>
          </w:tcPr>
          <w:p w:rsidR="00693F30" w:rsidRPr="006B2236" w:rsidRDefault="00874336" w:rsidP="00007A86">
            <w:pPr>
              <w:pStyle w:val="TableParagraph"/>
              <w:spacing w:line="244" w:lineRule="exact"/>
            </w:pPr>
            <w:hyperlink r:id="rId4" w:history="1">
              <w:r w:rsidR="006B2236" w:rsidRPr="00E82CF5">
                <w:rPr>
                  <w:rStyle w:val="-"/>
                  <w:spacing w:val="-2"/>
                  <w:lang w:val="en-US"/>
                </w:rPr>
                <w:t>aektripolistennis</w:t>
              </w:r>
              <w:r w:rsidR="006B2236" w:rsidRPr="006B2236">
                <w:rPr>
                  <w:rStyle w:val="-"/>
                  <w:spacing w:val="-2"/>
                </w:rPr>
                <w:t>@</w:t>
              </w:r>
              <w:r w:rsidR="006B2236" w:rsidRPr="00E82CF5">
                <w:rPr>
                  <w:rStyle w:val="-"/>
                  <w:spacing w:val="-2"/>
                  <w:lang w:val="en-US"/>
                </w:rPr>
                <w:t>gmail</w:t>
              </w:r>
              <w:r w:rsidR="006B2236" w:rsidRPr="006B2236">
                <w:rPr>
                  <w:rStyle w:val="-"/>
                  <w:spacing w:val="-2"/>
                </w:rPr>
                <w:t>.</w:t>
              </w:r>
              <w:r w:rsidR="006B2236" w:rsidRPr="00E82CF5">
                <w:rPr>
                  <w:rStyle w:val="-"/>
                  <w:spacing w:val="-2"/>
                  <w:lang w:val="en-US"/>
                </w:rPr>
                <w:t>com</w:t>
              </w:r>
            </w:hyperlink>
            <w:r w:rsidR="006B2236" w:rsidRPr="006B2236">
              <w:rPr>
                <w:spacing w:val="-2"/>
              </w:rPr>
              <w:t xml:space="preserve"> </w:t>
            </w:r>
            <w:r w:rsidR="006B2236">
              <w:rPr>
                <w:spacing w:val="-2"/>
              </w:rPr>
              <w:t xml:space="preserve">ή στη γραμματεία του ομίλου </w:t>
            </w:r>
          </w:p>
        </w:tc>
      </w:tr>
    </w:tbl>
    <w:p w:rsidR="00693F30" w:rsidRDefault="00693F30">
      <w:pPr>
        <w:pStyle w:val="a3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3"/>
      </w:tblGrid>
      <w:tr w:rsidR="00693F30">
        <w:trPr>
          <w:trHeight w:val="268"/>
        </w:trPr>
        <w:tc>
          <w:tcPr>
            <w:tcW w:w="8663" w:type="dxa"/>
            <w:shd w:val="clear" w:color="auto" w:fill="C2D59B"/>
          </w:tcPr>
          <w:p w:rsidR="00693F30" w:rsidRDefault="006B2236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w w:val="75"/>
              </w:rPr>
              <w:t>Τ</w:t>
            </w:r>
            <w:r w:rsidR="00E42873">
              <w:rPr>
                <w:b/>
                <w:w w:val="75"/>
              </w:rPr>
              <w:t>ΡΟΠΟ</w:t>
            </w:r>
            <w:r>
              <w:rPr>
                <w:b/>
                <w:w w:val="75"/>
              </w:rPr>
              <w:t>Σ</w:t>
            </w:r>
            <w:r w:rsidR="00E42873">
              <w:rPr>
                <w:b/>
                <w:spacing w:val="27"/>
              </w:rPr>
              <w:t xml:space="preserve"> </w:t>
            </w:r>
            <w:r w:rsidR="00E42873">
              <w:rPr>
                <w:b/>
                <w:w w:val="75"/>
              </w:rPr>
              <w:t>ΔΙΕΞΑΓΩΓΗ</w:t>
            </w:r>
            <w:r>
              <w:rPr>
                <w:b/>
                <w:w w:val="75"/>
              </w:rPr>
              <w:t>Σ</w:t>
            </w:r>
            <w:r w:rsidR="00E42873">
              <w:rPr>
                <w:b/>
                <w:spacing w:val="27"/>
              </w:rPr>
              <w:t xml:space="preserve"> </w:t>
            </w:r>
            <w:r>
              <w:rPr>
                <w:b/>
                <w:spacing w:val="-2"/>
                <w:w w:val="75"/>
              </w:rPr>
              <w:t>ΠΡΩΤ</w:t>
            </w:r>
            <w:r w:rsidR="00E42873">
              <w:rPr>
                <w:b/>
                <w:spacing w:val="-2"/>
                <w:w w:val="75"/>
              </w:rPr>
              <w:t>ΑΘΛΗΜΑ</w:t>
            </w:r>
            <w:r>
              <w:rPr>
                <w:b/>
                <w:spacing w:val="-2"/>
                <w:w w:val="75"/>
              </w:rPr>
              <w:t>ΤΟΣ</w:t>
            </w:r>
          </w:p>
        </w:tc>
      </w:tr>
      <w:tr w:rsidR="00693F30">
        <w:trPr>
          <w:trHeight w:val="685"/>
        </w:trPr>
        <w:tc>
          <w:tcPr>
            <w:tcW w:w="8663" w:type="dxa"/>
          </w:tcPr>
          <w:p w:rsidR="00693F30" w:rsidRPr="00700CCE" w:rsidRDefault="00106227">
            <w:pPr>
              <w:pStyle w:val="TableParagraph"/>
              <w:rPr>
                <w:lang w:val="en-US"/>
              </w:rPr>
            </w:pPr>
            <w:r>
              <w:rPr>
                <w:spacing w:val="-8"/>
                <w:lang w:val="en-US"/>
              </w:rPr>
              <w:t>2</w:t>
            </w:r>
            <w:r w:rsidR="00E42873" w:rsidRPr="00700CCE">
              <w:rPr>
                <w:spacing w:val="-13"/>
                <w:lang w:val="en-US"/>
              </w:rPr>
              <w:t xml:space="preserve"> </w:t>
            </w:r>
            <w:r w:rsidR="00E42873" w:rsidRPr="00700CCE">
              <w:rPr>
                <w:spacing w:val="-8"/>
                <w:lang w:val="en-US"/>
              </w:rPr>
              <w:t>set</w:t>
            </w:r>
            <w:r w:rsidR="00E42873" w:rsidRPr="00700CCE">
              <w:rPr>
                <w:spacing w:val="-16"/>
                <w:lang w:val="en-US"/>
              </w:rPr>
              <w:t xml:space="preserve"> </w:t>
            </w:r>
            <w:r w:rsidR="00E42873">
              <w:rPr>
                <w:spacing w:val="-8"/>
              </w:rPr>
              <w:t>των</w:t>
            </w:r>
            <w:r w:rsidR="00E42873" w:rsidRPr="00700CCE">
              <w:rPr>
                <w:spacing w:val="-17"/>
                <w:lang w:val="en-US"/>
              </w:rPr>
              <w:t xml:space="preserve"> </w:t>
            </w:r>
            <w:r w:rsidR="00E42873" w:rsidRPr="00700CCE">
              <w:rPr>
                <w:spacing w:val="-8"/>
                <w:lang w:val="en-US"/>
              </w:rPr>
              <w:t>4</w:t>
            </w:r>
            <w:r w:rsidR="00E42873" w:rsidRPr="00700CCE">
              <w:rPr>
                <w:spacing w:val="-12"/>
                <w:lang w:val="en-US"/>
              </w:rPr>
              <w:t xml:space="preserve"> </w:t>
            </w:r>
            <w:r w:rsidR="00E42873" w:rsidRPr="00700CCE">
              <w:rPr>
                <w:spacing w:val="-8"/>
                <w:lang w:val="en-US"/>
              </w:rPr>
              <w:t>games</w:t>
            </w:r>
            <w:r w:rsidR="00E42873" w:rsidRPr="00700CCE">
              <w:rPr>
                <w:spacing w:val="-13"/>
                <w:lang w:val="en-US"/>
              </w:rPr>
              <w:t xml:space="preserve"> </w:t>
            </w:r>
            <w:r w:rsidR="00E42873" w:rsidRPr="00700CCE">
              <w:rPr>
                <w:spacing w:val="-8"/>
                <w:lang w:val="en-US"/>
              </w:rPr>
              <w:t>-</w:t>
            </w:r>
            <w:r w:rsidR="00E42873" w:rsidRPr="00700CCE">
              <w:rPr>
                <w:spacing w:val="-16"/>
                <w:lang w:val="en-US"/>
              </w:rPr>
              <w:t xml:space="preserve"> </w:t>
            </w:r>
            <w:r w:rsidR="00E42873" w:rsidRPr="00700CCE">
              <w:rPr>
                <w:spacing w:val="-8"/>
                <w:lang w:val="en-US"/>
              </w:rPr>
              <w:t>no</w:t>
            </w:r>
            <w:r w:rsidR="00E42873" w:rsidRPr="00700CCE">
              <w:rPr>
                <w:spacing w:val="-15"/>
                <w:lang w:val="en-US"/>
              </w:rPr>
              <w:t xml:space="preserve"> </w:t>
            </w:r>
            <w:r w:rsidR="00E42873" w:rsidRPr="00700CCE">
              <w:rPr>
                <w:spacing w:val="-8"/>
                <w:lang w:val="en-US"/>
              </w:rPr>
              <w:t>add,</w:t>
            </w:r>
            <w:r w:rsidR="006B2236">
              <w:rPr>
                <w:spacing w:val="-8"/>
                <w:lang w:val="en-US"/>
              </w:rPr>
              <w:t xml:space="preserve"> no let</w:t>
            </w:r>
          </w:p>
          <w:p w:rsidR="00693F30" w:rsidRPr="00E42873" w:rsidRDefault="00E42873">
            <w:pPr>
              <w:pStyle w:val="TableParagraph"/>
              <w:spacing w:before="6"/>
            </w:pPr>
            <w:r>
              <w:rPr>
                <w:spacing w:val="-6"/>
              </w:rPr>
              <w:t>σε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περίπτωση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ισοπαλίας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1-1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6"/>
              </w:rPr>
              <w:t>set</w:t>
            </w:r>
            <w:proofErr w:type="spellEnd"/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θα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παιχτεί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6"/>
              </w:rPr>
              <w:t>tie</w:t>
            </w:r>
            <w:proofErr w:type="spellEnd"/>
            <w:r>
              <w:rPr>
                <w:spacing w:val="-6"/>
              </w:rPr>
              <w:t>-</w:t>
            </w:r>
            <w:proofErr w:type="spellStart"/>
            <w:r>
              <w:rPr>
                <w:spacing w:val="-6"/>
              </w:rPr>
              <w:t>break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των</w:t>
            </w:r>
            <w:r>
              <w:rPr>
                <w:spacing w:val="-10"/>
              </w:rPr>
              <w:t xml:space="preserve"> </w:t>
            </w:r>
            <w:r w:rsidR="006B2236" w:rsidRPr="006B2236">
              <w:rPr>
                <w:spacing w:val="-6"/>
              </w:rPr>
              <w:t>5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πόντων</w:t>
            </w:r>
            <w:r w:rsidR="00106227" w:rsidRPr="00106227">
              <w:rPr>
                <w:spacing w:val="-6"/>
              </w:rPr>
              <w:t xml:space="preserve">. </w:t>
            </w:r>
            <w:r>
              <w:rPr>
                <w:spacing w:val="-6"/>
              </w:rPr>
              <w:t xml:space="preserve">Σε περίπτωση μεγάλης συμμετοχής οι διοργανωτές επιφυλάσσονται του δικαιώματος αλλαγής των </w:t>
            </w:r>
            <w:r>
              <w:rPr>
                <w:spacing w:val="-6"/>
                <w:lang w:val="en-US"/>
              </w:rPr>
              <w:t>set</w:t>
            </w:r>
            <w:r>
              <w:rPr>
                <w:spacing w:val="-6"/>
              </w:rPr>
              <w:t xml:space="preserve"> και των </w:t>
            </w:r>
            <w:r>
              <w:rPr>
                <w:spacing w:val="-6"/>
                <w:lang w:val="en-US"/>
              </w:rPr>
              <w:t>games</w:t>
            </w:r>
            <w:r w:rsidRPr="00E42873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των αγώνων</w:t>
            </w:r>
          </w:p>
        </w:tc>
      </w:tr>
    </w:tbl>
    <w:p w:rsidR="00693F30" w:rsidRDefault="00693F30">
      <w:pPr>
        <w:pStyle w:val="a3"/>
        <w:spacing w:after="1"/>
        <w:rPr>
          <w:sz w:val="22"/>
        </w:rPr>
      </w:pPr>
    </w:p>
    <w:p w:rsidR="00693F30" w:rsidRDefault="00693F30">
      <w:pPr>
        <w:pStyle w:val="a3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1440"/>
        <w:gridCol w:w="4907"/>
      </w:tblGrid>
      <w:tr w:rsidR="00693F30">
        <w:trPr>
          <w:trHeight w:val="297"/>
        </w:trPr>
        <w:tc>
          <w:tcPr>
            <w:tcW w:w="8527" w:type="dxa"/>
            <w:gridSpan w:val="3"/>
            <w:shd w:val="clear" w:color="auto" w:fill="C2D59B"/>
          </w:tcPr>
          <w:p w:rsidR="00693F30" w:rsidRDefault="00E4287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ΚΛΗΡΩ</w:t>
            </w:r>
            <w:r w:rsidR="006B2236">
              <w:rPr>
                <w:b/>
                <w:w w:val="75"/>
                <w:sz w:val="24"/>
              </w:rPr>
              <w:t>ΣΗ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ΑΓΩΝΩΝ</w:t>
            </w:r>
          </w:p>
        </w:tc>
      </w:tr>
      <w:tr w:rsidR="00693F30">
        <w:trPr>
          <w:trHeight w:val="269"/>
        </w:trPr>
        <w:tc>
          <w:tcPr>
            <w:tcW w:w="2180" w:type="dxa"/>
          </w:tcPr>
          <w:p w:rsidR="00693F30" w:rsidRDefault="00E42873">
            <w:pPr>
              <w:pStyle w:val="TableParagraph"/>
              <w:spacing w:before="5" w:line="244" w:lineRule="exact"/>
              <w:rPr>
                <w:b/>
              </w:rPr>
            </w:pPr>
            <w:r>
              <w:rPr>
                <w:b/>
                <w:spacing w:val="-2"/>
                <w:w w:val="95"/>
              </w:rPr>
              <w:t>Ημερομηνία</w:t>
            </w:r>
          </w:p>
        </w:tc>
        <w:tc>
          <w:tcPr>
            <w:tcW w:w="1440" w:type="dxa"/>
          </w:tcPr>
          <w:p w:rsidR="00693F30" w:rsidRDefault="00E42873">
            <w:pPr>
              <w:pStyle w:val="TableParagraph"/>
              <w:spacing w:before="5" w:line="244" w:lineRule="exact"/>
              <w:rPr>
                <w:b/>
              </w:rPr>
            </w:pPr>
            <w:r>
              <w:rPr>
                <w:b/>
                <w:spacing w:val="-5"/>
              </w:rPr>
              <w:t>Ώρα</w:t>
            </w:r>
          </w:p>
        </w:tc>
        <w:tc>
          <w:tcPr>
            <w:tcW w:w="4907" w:type="dxa"/>
          </w:tcPr>
          <w:p w:rsidR="00693F30" w:rsidRDefault="00E42873">
            <w:pPr>
              <w:pStyle w:val="TableParagraph"/>
              <w:spacing w:before="5" w:line="244" w:lineRule="exact"/>
              <w:rPr>
                <w:b/>
              </w:rPr>
            </w:pPr>
            <w:r>
              <w:rPr>
                <w:b/>
                <w:spacing w:val="-2"/>
              </w:rPr>
              <w:t>τοποθεσία</w:t>
            </w:r>
          </w:p>
        </w:tc>
      </w:tr>
      <w:tr w:rsidR="00693F30">
        <w:trPr>
          <w:trHeight w:val="575"/>
        </w:trPr>
        <w:tc>
          <w:tcPr>
            <w:tcW w:w="2180" w:type="dxa"/>
          </w:tcPr>
          <w:p w:rsidR="00693F30" w:rsidRDefault="00E42873">
            <w:pPr>
              <w:pStyle w:val="TableParagraph"/>
              <w:ind w:left="264"/>
            </w:pPr>
            <w:r>
              <w:t>Παρασκευή</w:t>
            </w:r>
            <w:r>
              <w:rPr>
                <w:spacing w:val="41"/>
                <w:w w:val="150"/>
              </w:rPr>
              <w:t xml:space="preserve"> </w:t>
            </w:r>
            <w:r w:rsidR="006B2236">
              <w:rPr>
                <w:spacing w:val="-5"/>
              </w:rPr>
              <w:t>12</w:t>
            </w:r>
          </w:p>
          <w:p w:rsidR="00693F30" w:rsidRDefault="006B2236">
            <w:pPr>
              <w:pStyle w:val="TableParagraph"/>
              <w:spacing w:before="1"/>
              <w:ind w:left="249"/>
            </w:pPr>
            <w:r>
              <w:rPr>
                <w:spacing w:val="-5"/>
              </w:rPr>
              <w:t>ΜΑΙΟΥ</w:t>
            </w:r>
            <w:r w:rsidR="00E42873">
              <w:rPr>
                <w:spacing w:val="-3"/>
              </w:rPr>
              <w:t xml:space="preserve"> </w:t>
            </w:r>
            <w:r w:rsidR="00E42873">
              <w:rPr>
                <w:spacing w:val="-4"/>
              </w:rPr>
              <w:t>20</w:t>
            </w:r>
            <w:r>
              <w:rPr>
                <w:spacing w:val="-4"/>
              </w:rPr>
              <w:t>23</w:t>
            </w:r>
          </w:p>
        </w:tc>
        <w:tc>
          <w:tcPr>
            <w:tcW w:w="1440" w:type="dxa"/>
          </w:tcPr>
          <w:p w:rsidR="00693F30" w:rsidRDefault="00E42873">
            <w:pPr>
              <w:pStyle w:val="TableParagraph"/>
            </w:pPr>
            <w:r>
              <w:rPr>
                <w:spacing w:val="-2"/>
                <w:w w:val="90"/>
              </w:rPr>
              <w:t>11:00</w:t>
            </w:r>
          </w:p>
        </w:tc>
        <w:tc>
          <w:tcPr>
            <w:tcW w:w="4907" w:type="dxa"/>
          </w:tcPr>
          <w:p w:rsidR="00693F30" w:rsidRDefault="006B2236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90"/>
                <w:sz w:val="24"/>
              </w:rPr>
              <w:t>ΑΕΚ ΤΡΙΠΟΛΗΣ – ΑΚΑΔΗΜΙΑ ΤΕΝΙΣ</w:t>
            </w:r>
          </w:p>
        </w:tc>
      </w:tr>
    </w:tbl>
    <w:p w:rsidR="00693F30" w:rsidRDefault="00693F30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2"/>
        <w:gridCol w:w="2343"/>
        <w:gridCol w:w="2473"/>
      </w:tblGrid>
      <w:tr w:rsidR="00693F30">
        <w:trPr>
          <w:trHeight w:val="297"/>
        </w:trPr>
        <w:tc>
          <w:tcPr>
            <w:tcW w:w="8528" w:type="dxa"/>
            <w:gridSpan w:val="3"/>
            <w:shd w:val="clear" w:color="auto" w:fill="C2D59B"/>
          </w:tcPr>
          <w:p w:rsidR="00693F30" w:rsidRDefault="00E4287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ΕΝΗΜΕΡΩ</w:t>
            </w:r>
            <w:r w:rsidR="006B2236">
              <w:rPr>
                <w:b/>
                <w:spacing w:val="-2"/>
                <w:w w:val="80"/>
                <w:sz w:val="24"/>
              </w:rPr>
              <w:t>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ΑΓΩΝΩΝ</w:t>
            </w:r>
          </w:p>
        </w:tc>
      </w:tr>
      <w:tr w:rsidR="00693F30">
        <w:trPr>
          <w:trHeight w:val="734"/>
        </w:trPr>
        <w:tc>
          <w:tcPr>
            <w:tcW w:w="3712" w:type="dxa"/>
            <w:shd w:val="clear" w:color="auto" w:fill="E26C09"/>
          </w:tcPr>
          <w:p w:rsidR="00693F30" w:rsidRDefault="00E42873"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4"/>
                <w:sz w:val="16"/>
              </w:rPr>
              <w:t>Ώρες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ενημέρωσης</w:t>
            </w:r>
          </w:p>
          <w:p w:rsidR="00693F30" w:rsidRDefault="00E42873" w:rsidP="006B2236">
            <w:pPr>
              <w:pStyle w:val="TableParagraph"/>
              <w:spacing w:before="0" w:line="274" w:lineRule="exact"/>
              <w:ind w:right="1137"/>
            </w:pPr>
            <w:r>
              <w:rPr>
                <w:spacing w:val="-4"/>
              </w:rPr>
              <w:t>Από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την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Παρασκευή</w:t>
            </w:r>
            <w:r>
              <w:rPr>
                <w:spacing w:val="-16"/>
              </w:rPr>
              <w:t xml:space="preserve"> </w:t>
            </w:r>
            <w:r w:rsidR="006B2236">
              <w:rPr>
                <w:spacing w:val="-4"/>
              </w:rPr>
              <w:t>12</w:t>
            </w:r>
            <w:r w:rsidR="006B2236">
              <w:rPr>
                <w:spacing w:val="-2"/>
              </w:rPr>
              <w:t xml:space="preserve"> </w:t>
            </w:r>
            <w:proofErr w:type="spellStart"/>
            <w:r w:rsidR="006B2236">
              <w:rPr>
                <w:spacing w:val="-2"/>
              </w:rPr>
              <w:t>Μαίου</w:t>
            </w:r>
            <w:proofErr w:type="spellEnd"/>
          </w:p>
        </w:tc>
        <w:tc>
          <w:tcPr>
            <w:tcW w:w="2343" w:type="dxa"/>
            <w:shd w:val="clear" w:color="auto" w:fill="E26C09"/>
          </w:tcPr>
          <w:p w:rsidR="00693F30" w:rsidRDefault="00E42873">
            <w:pPr>
              <w:pStyle w:val="TableParagraph"/>
              <w:spacing w:before="2"/>
              <w:ind w:left="10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Σηλέφωνο</w:t>
            </w:r>
            <w:proofErr w:type="spellEnd"/>
          </w:p>
          <w:p w:rsidR="00693F30" w:rsidRDefault="006B2236">
            <w:pPr>
              <w:pStyle w:val="TableParagraph"/>
              <w:spacing w:before="0"/>
              <w:ind w:left="105"/>
            </w:pPr>
            <w:r>
              <w:rPr>
                <w:spacing w:val="-2"/>
                <w:w w:val="95"/>
              </w:rPr>
              <w:t>6972694448</w:t>
            </w:r>
          </w:p>
          <w:p w:rsidR="00693F30" w:rsidRDefault="006B2236">
            <w:pPr>
              <w:pStyle w:val="TableParagraph"/>
              <w:spacing w:before="6" w:line="244" w:lineRule="exact"/>
              <w:ind w:left="105"/>
            </w:pPr>
            <w:r>
              <w:rPr>
                <w:spacing w:val="-2"/>
                <w:w w:val="95"/>
              </w:rPr>
              <w:t>2711104027</w:t>
            </w:r>
          </w:p>
        </w:tc>
        <w:tc>
          <w:tcPr>
            <w:tcW w:w="2473" w:type="dxa"/>
            <w:shd w:val="clear" w:color="auto" w:fill="E26C09"/>
          </w:tcPr>
          <w:p w:rsidR="00693F30" w:rsidRDefault="006B2236" w:rsidP="006B2236">
            <w:pPr>
              <w:pStyle w:val="TableParagraph"/>
              <w:spacing w:before="2" w:line="192" w:lineRule="exact"/>
              <w:ind w:left="105"/>
              <w:rPr>
                <w:sz w:val="16"/>
              </w:rPr>
            </w:pPr>
            <w:proofErr w:type="spellStart"/>
            <w:r>
              <w:rPr>
                <w:spacing w:val="-4"/>
                <w:w w:val="95"/>
                <w:sz w:val="16"/>
              </w:rPr>
              <w:t>S</w:t>
            </w:r>
            <w:r w:rsidR="00E42873">
              <w:rPr>
                <w:spacing w:val="-4"/>
                <w:w w:val="95"/>
                <w:sz w:val="16"/>
              </w:rPr>
              <w:t>ite</w:t>
            </w:r>
            <w:proofErr w:type="spellEnd"/>
          </w:p>
          <w:p w:rsidR="006B2236" w:rsidRPr="006B2236" w:rsidRDefault="006B2236" w:rsidP="006B2236">
            <w:pPr>
              <w:pStyle w:val="TableParagraph"/>
              <w:spacing w:before="2" w:line="192" w:lineRule="exact"/>
              <w:ind w:left="10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www.tennisaek.gr</w:t>
            </w:r>
          </w:p>
        </w:tc>
      </w:tr>
    </w:tbl>
    <w:p w:rsidR="00693F30" w:rsidRDefault="00693F3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2"/>
        <w:gridCol w:w="2521"/>
        <w:gridCol w:w="3049"/>
      </w:tblGrid>
      <w:tr w:rsidR="00693F30">
        <w:trPr>
          <w:trHeight w:val="297"/>
        </w:trPr>
        <w:tc>
          <w:tcPr>
            <w:tcW w:w="8562" w:type="dxa"/>
            <w:gridSpan w:val="3"/>
            <w:shd w:val="clear" w:color="auto" w:fill="C2D59B"/>
          </w:tcPr>
          <w:p w:rsidR="00693F30" w:rsidRPr="006B2236" w:rsidRDefault="006B2236" w:rsidP="006B2236">
            <w:pPr>
              <w:pStyle w:val="TableParagraph"/>
              <w:spacing w:before="3" w:line="274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ΥΠΟΧΡΕΩΣΕΙΣ</w:t>
            </w:r>
          </w:p>
        </w:tc>
      </w:tr>
      <w:tr w:rsidR="00693F30">
        <w:trPr>
          <w:trHeight w:val="1468"/>
        </w:trPr>
        <w:tc>
          <w:tcPr>
            <w:tcW w:w="2992" w:type="dxa"/>
          </w:tcPr>
          <w:p w:rsidR="00693F30" w:rsidRPr="00B60CB8" w:rsidRDefault="00E42873" w:rsidP="00F1645A">
            <w:pPr>
              <w:pStyle w:val="TableParagraph"/>
              <w:spacing w:before="5" w:line="242" w:lineRule="auto"/>
              <w:ind w:right="31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Οι</w:t>
            </w:r>
            <w:r>
              <w:rPr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αιτήσεις</w:t>
            </w:r>
            <w:r>
              <w:rPr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γίνονται</w:t>
            </w:r>
            <w:r>
              <w:rPr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είτε</w:t>
            </w:r>
            <w:r>
              <w:rPr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με </w:t>
            </w:r>
            <w:r>
              <w:rPr>
                <w:b/>
                <w:w w:val="95"/>
                <w:sz w:val="20"/>
              </w:rPr>
              <w:t>e-</w:t>
            </w:r>
            <w:proofErr w:type="spellStart"/>
            <w:r>
              <w:rPr>
                <w:b/>
                <w:w w:val="95"/>
                <w:sz w:val="20"/>
              </w:rPr>
              <w:t>mail</w:t>
            </w:r>
            <w:proofErr w:type="spellEnd"/>
            <w:r>
              <w:rPr>
                <w:b/>
                <w:w w:val="95"/>
                <w:sz w:val="20"/>
              </w:rPr>
              <w:t xml:space="preserve"> στο </w:t>
            </w:r>
            <w:proofErr w:type="spellStart"/>
            <w:r w:rsidR="00B60CB8">
              <w:rPr>
                <w:b/>
                <w:w w:val="95"/>
                <w:sz w:val="20"/>
                <w:lang w:val="en-US"/>
              </w:rPr>
              <w:t>aektripolistennis</w:t>
            </w:r>
            <w:proofErr w:type="spellEnd"/>
            <w:r w:rsidR="00B60CB8" w:rsidRPr="00B60CB8">
              <w:rPr>
                <w:b/>
                <w:w w:val="95"/>
                <w:sz w:val="20"/>
              </w:rPr>
              <w:t>@</w:t>
            </w:r>
            <w:proofErr w:type="spellStart"/>
            <w:r w:rsidR="00B60CB8">
              <w:rPr>
                <w:b/>
                <w:w w:val="95"/>
                <w:sz w:val="20"/>
                <w:lang w:val="en-US"/>
              </w:rPr>
              <w:t>gmail</w:t>
            </w:r>
            <w:proofErr w:type="spellEnd"/>
            <w:r w:rsidR="00B60CB8" w:rsidRPr="00B60CB8">
              <w:rPr>
                <w:b/>
                <w:w w:val="95"/>
                <w:sz w:val="20"/>
              </w:rPr>
              <w:t>.</w:t>
            </w:r>
            <w:r w:rsidR="00B60CB8">
              <w:rPr>
                <w:b/>
                <w:w w:val="95"/>
                <w:sz w:val="20"/>
                <w:lang w:val="en-US"/>
              </w:rPr>
              <w:t>com</w:t>
            </w:r>
            <w:r>
              <w:rPr>
                <w:b/>
                <w:color w:val="0000FF"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είτε </w:t>
            </w:r>
            <w:r>
              <w:rPr>
                <w:b/>
                <w:spacing w:val="-2"/>
                <w:w w:val="95"/>
                <w:sz w:val="20"/>
              </w:rPr>
              <w:t>τηλεφωνικά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στα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τηλ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: </w:t>
            </w:r>
            <w:r>
              <w:rPr>
                <w:b/>
                <w:spacing w:val="-2"/>
                <w:w w:val="90"/>
                <w:sz w:val="20"/>
              </w:rPr>
              <w:t>69</w:t>
            </w:r>
            <w:r w:rsidR="00B60CB8" w:rsidRPr="00B60CB8">
              <w:rPr>
                <w:b/>
                <w:spacing w:val="-2"/>
                <w:w w:val="90"/>
                <w:sz w:val="20"/>
              </w:rPr>
              <w:t>72694448</w:t>
            </w:r>
          </w:p>
        </w:tc>
        <w:tc>
          <w:tcPr>
            <w:tcW w:w="2521" w:type="dxa"/>
          </w:tcPr>
          <w:p w:rsidR="00693F30" w:rsidRDefault="00E42873">
            <w:pPr>
              <w:pStyle w:val="TableParagraph"/>
              <w:spacing w:before="5"/>
              <w:ind w:left="105" w:right="169"/>
              <w:rPr>
                <w:sz w:val="20"/>
              </w:rPr>
            </w:pPr>
            <w:r>
              <w:rPr>
                <w:sz w:val="20"/>
              </w:rPr>
              <w:t>παράβολο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συμμετοχής 10 €</w:t>
            </w:r>
          </w:p>
        </w:tc>
        <w:tc>
          <w:tcPr>
            <w:tcW w:w="3049" w:type="dxa"/>
          </w:tcPr>
          <w:p w:rsidR="00693F30" w:rsidRDefault="00B60CB8">
            <w:pPr>
              <w:pStyle w:val="TableParagraph"/>
              <w:spacing w:before="5" w:line="242" w:lineRule="auto"/>
              <w:ind w:left="105" w:right="4"/>
              <w:rPr>
                <w:sz w:val="20"/>
              </w:rPr>
            </w:pPr>
            <w:r>
              <w:rPr>
                <w:spacing w:val="-6"/>
                <w:sz w:val="20"/>
              </w:rPr>
              <w:t>Σ</w:t>
            </w:r>
            <w:r w:rsidR="00E42873">
              <w:rPr>
                <w:spacing w:val="-6"/>
                <w:sz w:val="20"/>
              </w:rPr>
              <w:t>ε</w:t>
            </w:r>
            <w:r w:rsidR="00E42873">
              <w:rPr>
                <w:spacing w:val="-13"/>
                <w:sz w:val="20"/>
              </w:rPr>
              <w:t xml:space="preserve"> </w:t>
            </w:r>
            <w:r w:rsidR="00E42873">
              <w:rPr>
                <w:spacing w:val="-6"/>
                <w:sz w:val="20"/>
              </w:rPr>
              <w:t>περίπτωση</w:t>
            </w:r>
            <w:r w:rsidR="00E42873">
              <w:rPr>
                <w:spacing w:val="-12"/>
                <w:sz w:val="20"/>
              </w:rPr>
              <w:t xml:space="preserve"> </w:t>
            </w:r>
            <w:r w:rsidR="00E42873">
              <w:rPr>
                <w:spacing w:val="-6"/>
                <w:sz w:val="20"/>
              </w:rPr>
              <w:t xml:space="preserve">καθυστέρησης </w:t>
            </w:r>
            <w:r w:rsidR="00E42873">
              <w:rPr>
                <w:sz w:val="20"/>
              </w:rPr>
              <w:t>προσέλευσης πέραν</w:t>
            </w:r>
            <w:r w:rsidR="00E42873">
              <w:rPr>
                <w:spacing w:val="40"/>
                <w:sz w:val="20"/>
              </w:rPr>
              <w:t xml:space="preserve"> </w:t>
            </w:r>
            <w:r w:rsidR="00E42873">
              <w:rPr>
                <w:sz w:val="20"/>
              </w:rPr>
              <w:t xml:space="preserve">των </w:t>
            </w:r>
            <w:r w:rsidR="00E42873">
              <w:rPr>
                <w:spacing w:val="-4"/>
                <w:sz w:val="20"/>
              </w:rPr>
              <w:t>15΄ο</w:t>
            </w:r>
            <w:r w:rsidR="00E42873">
              <w:rPr>
                <w:spacing w:val="-15"/>
                <w:sz w:val="20"/>
              </w:rPr>
              <w:t xml:space="preserve"> </w:t>
            </w:r>
            <w:r w:rsidR="00E42873">
              <w:rPr>
                <w:spacing w:val="-4"/>
                <w:sz w:val="20"/>
              </w:rPr>
              <w:t>αγώνας</w:t>
            </w:r>
            <w:r w:rsidR="00E42873">
              <w:rPr>
                <w:spacing w:val="-20"/>
                <w:sz w:val="20"/>
              </w:rPr>
              <w:t xml:space="preserve"> </w:t>
            </w:r>
            <w:r w:rsidR="00E42873">
              <w:rPr>
                <w:spacing w:val="-4"/>
                <w:sz w:val="20"/>
              </w:rPr>
              <w:t xml:space="preserve">κατοχυρώνεται </w:t>
            </w:r>
            <w:r w:rsidR="00E42873">
              <w:rPr>
                <w:spacing w:val="-2"/>
                <w:sz w:val="20"/>
              </w:rPr>
              <w:t>ως</w:t>
            </w:r>
            <w:r w:rsidR="00E42873">
              <w:rPr>
                <w:spacing w:val="-16"/>
                <w:sz w:val="20"/>
              </w:rPr>
              <w:t xml:space="preserve"> </w:t>
            </w:r>
            <w:proofErr w:type="spellStart"/>
            <w:r w:rsidR="00E42873">
              <w:rPr>
                <w:spacing w:val="-2"/>
                <w:sz w:val="20"/>
              </w:rPr>
              <w:t>walk</w:t>
            </w:r>
            <w:proofErr w:type="spellEnd"/>
            <w:r w:rsidR="00E42873">
              <w:rPr>
                <w:spacing w:val="-17"/>
                <w:sz w:val="20"/>
              </w:rPr>
              <w:t xml:space="preserve"> </w:t>
            </w:r>
            <w:proofErr w:type="spellStart"/>
            <w:r w:rsidR="00E42873">
              <w:rPr>
                <w:spacing w:val="-2"/>
                <w:sz w:val="20"/>
              </w:rPr>
              <w:t>over</w:t>
            </w:r>
            <w:proofErr w:type="spellEnd"/>
            <w:r w:rsidR="00E42873">
              <w:rPr>
                <w:spacing w:val="-16"/>
                <w:sz w:val="20"/>
              </w:rPr>
              <w:t xml:space="preserve"> </w:t>
            </w:r>
            <w:r w:rsidR="00E42873">
              <w:rPr>
                <w:spacing w:val="-2"/>
                <w:sz w:val="20"/>
              </w:rPr>
              <w:t>στον</w:t>
            </w:r>
            <w:r w:rsidR="00E42873">
              <w:rPr>
                <w:spacing w:val="-15"/>
                <w:sz w:val="20"/>
              </w:rPr>
              <w:t xml:space="preserve"> </w:t>
            </w:r>
            <w:r w:rsidR="00E42873">
              <w:rPr>
                <w:spacing w:val="-2"/>
                <w:sz w:val="20"/>
              </w:rPr>
              <w:t>αντίπαλο.</w:t>
            </w:r>
          </w:p>
        </w:tc>
      </w:tr>
    </w:tbl>
    <w:p w:rsidR="00693F30" w:rsidRDefault="00693F30">
      <w:pPr>
        <w:pStyle w:val="a3"/>
        <w:spacing w:before="3"/>
        <w:rPr>
          <w:sz w:val="12"/>
        </w:rPr>
      </w:pPr>
    </w:p>
    <w:p w:rsidR="00693F30" w:rsidRDefault="00693F30" w:rsidP="00B60CB8">
      <w:pPr>
        <w:pStyle w:val="a3"/>
        <w:spacing w:before="4"/>
        <w:ind w:right="354"/>
        <w:jc w:val="center"/>
        <w:rPr>
          <w:rFonts w:ascii="Times New Roman"/>
        </w:rPr>
      </w:pPr>
    </w:p>
    <w:sectPr w:rsidR="00693F30" w:rsidSect="00693F30">
      <w:type w:val="continuous"/>
      <w:pgSz w:w="11910" w:h="16840"/>
      <w:pgMar w:top="260" w:right="14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3F30"/>
    <w:rsid w:val="00007A86"/>
    <w:rsid w:val="00106227"/>
    <w:rsid w:val="001063FD"/>
    <w:rsid w:val="002539BB"/>
    <w:rsid w:val="003B04CF"/>
    <w:rsid w:val="00582593"/>
    <w:rsid w:val="005A0249"/>
    <w:rsid w:val="00693F30"/>
    <w:rsid w:val="006B2236"/>
    <w:rsid w:val="00700CCE"/>
    <w:rsid w:val="00874336"/>
    <w:rsid w:val="009E2B97"/>
    <w:rsid w:val="00B60CB8"/>
    <w:rsid w:val="00E42873"/>
    <w:rsid w:val="00F1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F30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F30"/>
    <w:pPr>
      <w:spacing w:before="2"/>
    </w:pPr>
    <w:rPr>
      <w:sz w:val="24"/>
      <w:szCs w:val="24"/>
    </w:rPr>
  </w:style>
  <w:style w:type="paragraph" w:styleId="a4">
    <w:name w:val="Title"/>
    <w:basedOn w:val="a"/>
    <w:uiPriority w:val="1"/>
    <w:qFormat/>
    <w:rsid w:val="00693F30"/>
    <w:pPr>
      <w:spacing w:before="79"/>
      <w:ind w:left="3665" w:right="30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93F30"/>
  </w:style>
  <w:style w:type="paragraph" w:customStyle="1" w:styleId="TableParagraph">
    <w:name w:val="Table Paragraph"/>
    <w:basedOn w:val="a"/>
    <w:uiPriority w:val="1"/>
    <w:qFormat/>
    <w:rsid w:val="00693F30"/>
    <w:pPr>
      <w:spacing w:before="4"/>
      <w:ind w:left="110"/>
    </w:pPr>
  </w:style>
  <w:style w:type="character" w:styleId="-">
    <w:name w:val="Hyperlink"/>
    <w:basedOn w:val="a0"/>
    <w:uiPriority w:val="99"/>
    <w:unhideWhenUsed/>
    <w:rsid w:val="006B2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ktripolis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ΟΡΕΝ JUNIOR Ε</vt:lpstr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ΟΡΕΝ JUNIOR Ε</dc:title>
  <dc:creator>Tereza</dc:creator>
  <cp:lastModifiedBy>George</cp:lastModifiedBy>
  <cp:revision>2</cp:revision>
  <dcterms:created xsi:type="dcterms:W3CDTF">2023-05-10T14:26:00Z</dcterms:created>
  <dcterms:modified xsi:type="dcterms:W3CDTF">2023-05-10T14:26:00Z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2023-05-07T00:00:00Z</vt:filetime>
  </property>
  <property fmtid="{D5CDD505-2E9C-101B-9397-08002B2CF9AE}" pid="5" name="Producer">
    <vt:lpwstr>Microsoft® Office Word 2007</vt:lpwstr>
  </property>
</Properties>
</file>